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4E4497" w14:paraId="2745FA1B" w14:textId="77777777" w:rsidTr="00C65C7E">
        <w:tc>
          <w:tcPr>
            <w:tcW w:w="9071" w:type="dxa"/>
          </w:tcPr>
          <w:p w14:paraId="42B4A5B5" w14:textId="77777777" w:rsidR="004E4497" w:rsidRPr="00AD07D0" w:rsidRDefault="004E4497" w:rsidP="00C65C7E">
            <w:pPr>
              <w:jc w:val="right"/>
              <w:rPr>
                <w:b/>
                <w:bCs/>
                <w:sz w:val="16"/>
                <w:szCs w:val="16"/>
              </w:rPr>
            </w:pPr>
            <w:r w:rsidRPr="00AD07D0">
              <w:rPr>
                <w:b/>
                <w:bCs/>
                <w:sz w:val="16"/>
                <w:szCs w:val="16"/>
              </w:rPr>
              <w:t xml:space="preserve">Załącznik nr </w:t>
            </w:r>
            <w:r>
              <w:rPr>
                <w:b/>
                <w:bCs/>
                <w:sz w:val="16"/>
                <w:szCs w:val="16"/>
              </w:rPr>
              <w:t>3</w:t>
            </w:r>
            <w:r w:rsidRPr="00AD07D0">
              <w:rPr>
                <w:b/>
                <w:bCs/>
                <w:sz w:val="16"/>
                <w:szCs w:val="16"/>
              </w:rPr>
              <w:t xml:space="preserve"> do Regulaminu rekrutacji i udziału w projekcie</w:t>
            </w:r>
          </w:p>
        </w:tc>
      </w:tr>
      <w:tr w:rsidR="004E4497" w14:paraId="74439595" w14:textId="77777777" w:rsidTr="00C65C7E">
        <w:tc>
          <w:tcPr>
            <w:tcW w:w="9071" w:type="dxa"/>
          </w:tcPr>
          <w:p w14:paraId="4298A01F" w14:textId="77777777" w:rsidR="004E4497" w:rsidRPr="000432F2" w:rsidRDefault="004E4497" w:rsidP="00C65C7E">
            <w:pPr>
              <w:rPr>
                <w:sz w:val="8"/>
                <w:szCs w:val="8"/>
              </w:rPr>
            </w:pPr>
          </w:p>
        </w:tc>
      </w:tr>
      <w:tr w:rsidR="004E4497" w14:paraId="2760BD3B" w14:textId="77777777" w:rsidTr="00C65C7E">
        <w:tc>
          <w:tcPr>
            <w:tcW w:w="9071" w:type="dxa"/>
          </w:tcPr>
          <w:p w14:paraId="5FCE6A8A" w14:textId="77777777" w:rsidR="004E4497" w:rsidRPr="00AD07D0" w:rsidRDefault="004E4497" w:rsidP="00C65C7E">
            <w:pPr>
              <w:jc w:val="center"/>
              <w:rPr>
                <w:b/>
                <w:bCs/>
                <w:sz w:val="16"/>
                <w:szCs w:val="16"/>
              </w:rPr>
            </w:pPr>
            <w:r>
              <w:rPr>
                <w:b/>
                <w:bCs/>
                <w:sz w:val="16"/>
                <w:szCs w:val="16"/>
              </w:rPr>
              <w:t>ZGODA NA PRZETWARZANIE DANYCH OSOBOWYCH</w:t>
            </w:r>
          </w:p>
          <w:p w14:paraId="0CDA2241" w14:textId="77777777" w:rsidR="004E4497" w:rsidRPr="00AD07D0" w:rsidRDefault="004E4497" w:rsidP="00C65C7E">
            <w:pPr>
              <w:jc w:val="center"/>
              <w:rPr>
                <w:sz w:val="16"/>
                <w:szCs w:val="16"/>
              </w:rPr>
            </w:pPr>
            <w:r w:rsidRPr="00AD07D0">
              <w:rPr>
                <w:b/>
                <w:bCs/>
                <w:sz w:val="16"/>
                <w:szCs w:val="16"/>
              </w:rPr>
              <w:t xml:space="preserve">DLA </w:t>
            </w:r>
            <w:r>
              <w:rPr>
                <w:b/>
                <w:bCs/>
                <w:sz w:val="16"/>
                <w:szCs w:val="16"/>
              </w:rPr>
              <w:t>UCZESTNIKA/UCZESTNICZKI PROJEKTU</w:t>
            </w:r>
          </w:p>
        </w:tc>
      </w:tr>
      <w:tr w:rsidR="004E4497" w14:paraId="7F0A7728" w14:textId="77777777" w:rsidTr="00C65C7E">
        <w:tc>
          <w:tcPr>
            <w:tcW w:w="9071" w:type="dxa"/>
          </w:tcPr>
          <w:p w14:paraId="45483AF4" w14:textId="77777777" w:rsidR="004E4497" w:rsidRPr="000432F2" w:rsidRDefault="004E4497" w:rsidP="00C65C7E">
            <w:pPr>
              <w:rPr>
                <w:sz w:val="8"/>
                <w:szCs w:val="8"/>
              </w:rPr>
            </w:pPr>
          </w:p>
        </w:tc>
      </w:tr>
      <w:tr w:rsidR="004E4497" w14:paraId="7C841ACE" w14:textId="77777777" w:rsidTr="00C65C7E">
        <w:tc>
          <w:tcPr>
            <w:tcW w:w="9071" w:type="dxa"/>
          </w:tcPr>
          <w:p w14:paraId="4F8A3589" w14:textId="77777777" w:rsidR="004E4497" w:rsidRDefault="004E4497" w:rsidP="00C65C7E">
            <w:pPr>
              <w:jc w:val="center"/>
              <w:rPr>
                <w:sz w:val="16"/>
                <w:szCs w:val="16"/>
              </w:rPr>
            </w:pPr>
            <w:r>
              <w:rPr>
                <w:sz w:val="16"/>
                <w:szCs w:val="16"/>
              </w:rPr>
              <w:t xml:space="preserve">do projektu „Fachowcy w swojej branży II” realizowanego przez Powiat Brzeski w ramach Funduszy Europejskich </w:t>
            </w:r>
          </w:p>
          <w:p w14:paraId="0434BA4A" w14:textId="77777777" w:rsidR="004E4497" w:rsidRDefault="004E4497" w:rsidP="00C65C7E">
            <w:pPr>
              <w:jc w:val="center"/>
              <w:rPr>
                <w:sz w:val="16"/>
                <w:szCs w:val="16"/>
              </w:rPr>
            </w:pPr>
            <w:r>
              <w:rPr>
                <w:sz w:val="16"/>
                <w:szCs w:val="16"/>
              </w:rPr>
              <w:t xml:space="preserve">dla Małopolski na lata 2021-2027, Priorytet 6 Fundusze europejskie dla rynku pracy, edukacji i włączenia społecznego, </w:t>
            </w:r>
          </w:p>
          <w:p w14:paraId="75DB6379" w14:textId="77777777" w:rsidR="004E4497" w:rsidRPr="00AD07D0" w:rsidRDefault="004E4497" w:rsidP="00C65C7E">
            <w:pPr>
              <w:jc w:val="center"/>
              <w:rPr>
                <w:sz w:val="16"/>
                <w:szCs w:val="16"/>
              </w:rPr>
            </w:pPr>
            <w:r>
              <w:rPr>
                <w:sz w:val="16"/>
                <w:szCs w:val="16"/>
              </w:rPr>
              <w:t>Działanie 6.11 Wsparcie kształcenia zawodowego</w:t>
            </w:r>
          </w:p>
        </w:tc>
      </w:tr>
    </w:tbl>
    <w:p w14:paraId="730548CB" w14:textId="77777777" w:rsidR="004E4497" w:rsidRPr="009D659C" w:rsidRDefault="004E4497" w:rsidP="004E4497">
      <w:pPr>
        <w:spacing w:after="0"/>
        <w:jc w:val="both"/>
        <w:rPr>
          <w:sz w:val="8"/>
          <w:szCs w:val="8"/>
        </w:rPr>
      </w:pPr>
    </w:p>
    <w:p w14:paraId="2CC68C9B" w14:textId="77777777" w:rsidR="004E4497" w:rsidRDefault="004E4497" w:rsidP="004E4497">
      <w:pPr>
        <w:spacing w:after="0" w:line="240" w:lineRule="auto"/>
        <w:jc w:val="both"/>
        <w:rPr>
          <w:sz w:val="16"/>
          <w:szCs w:val="16"/>
        </w:rPr>
      </w:pPr>
    </w:p>
    <w:p w14:paraId="580CEFB2" w14:textId="77777777" w:rsidR="004E4497" w:rsidRDefault="004E4497" w:rsidP="004E4497">
      <w:pPr>
        <w:spacing w:after="0" w:line="240" w:lineRule="auto"/>
        <w:jc w:val="both"/>
        <w:rPr>
          <w:sz w:val="16"/>
          <w:szCs w:val="16"/>
        </w:rPr>
      </w:pPr>
      <w:r>
        <w:rPr>
          <w:sz w:val="16"/>
          <w:szCs w:val="16"/>
        </w:rPr>
        <w:t>W związku z przystąpieniem do projektu „Fachowcy w swojej branży II” nr FEMP.06.11-IP.01-0121/24 oświadczam, że przyjmuję do wiadomości, że:</w:t>
      </w:r>
    </w:p>
    <w:p w14:paraId="03547442" w14:textId="77777777" w:rsidR="004E4497" w:rsidRDefault="004E4497" w:rsidP="004E4497">
      <w:pPr>
        <w:pStyle w:val="Akapitzlist"/>
        <w:numPr>
          <w:ilvl w:val="0"/>
          <w:numId w:val="1"/>
        </w:numPr>
        <w:spacing w:after="0" w:line="240" w:lineRule="auto"/>
        <w:jc w:val="both"/>
        <w:rPr>
          <w:sz w:val="16"/>
          <w:szCs w:val="16"/>
        </w:rPr>
      </w:pPr>
      <w:r>
        <w:rPr>
          <w:sz w:val="16"/>
          <w:szCs w:val="16"/>
        </w:rPr>
        <w:t>Administratorem moich danych osobowych przetwarzanych w ramach zbioru danych „FEM 2021-2027 W MCP” jest Małopolskie Centrum Przedsiębiorczości, z siedzibą w Krakowie, ul. Jasnogórska 11, 31-358 Kraków, Zarząd Województwa Małopolskiego, minister właściwy do spraw rozwoju regionalnego, administratorem moich danych osobowych przetwarzanych w ramach zbioru danych „Projekty” jest Beneficjent Powiat Brzeski z siedzibą: ul. B. Głowackiego 51, 32-800 Brzesko.</w:t>
      </w:r>
    </w:p>
    <w:p w14:paraId="59FCAD5D" w14:textId="77777777" w:rsidR="004E4497" w:rsidRDefault="004E4497" w:rsidP="004E4497">
      <w:pPr>
        <w:pStyle w:val="Akapitzlist"/>
        <w:numPr>
          <w:ilvl w:val="0"/>
          <w:numId w:val="1"/>
        </w:numPr>
        <w:spacing w:after="0" w:line="240" w:lineRule="auto"/>
        <w:jc w:val="both"/>
        <w:rPr>
          <w:sz w:val="16"/>
          <w:szCs w:val="16"/>
        </w:rPr>
      </w:pPr>
      <w:r>
        <w:rPr>
          <w:sz w:val="16"/>
          <w:szCs w:val="16"/>
        </w:rPr>
        <w:t>Administratorami moich danych osobowych przetwarzanych w ramach Centralnego Systemu Teleinformatycznego (CST2021) oraz Systemu Monitorowania Funduszu Społecznego (SM EFS) w rozumieniu przepisów RODO są podmioty wskazane w art. 87 ust. 1 ustawy z dnia 28 kwietnia 2022 r. o zasadach realizacji zadań finansowanych ze środków europejskich w perspektywie finansowej 2021–2027.</w:t>
      </w:r>
    </w:p>
    <w:p w14:paraId="4D93BB21" w14:textId="77777777" w:rsidR="004E4497" w:rsidRDefault="004E4497" w:rsidP="004E4497">
      <w:pPr>
        <w:pStyle w:val="Akapitzlist"/>
        <w:numPr>
          <w:ilvl w:val="0"/>
          <w:numId w:val="1"/>
        </w:numPr>
        <w:spacing w:after="0" w:line="240" w:lineRule="auto"/>
        <w:jc w:val="both"/>
        <w:rPr>
          <w:sz w:val="16"/>
          <w:szCs w:val="16"/>
        </w:rPr>
      </w:pPr>
      <w:r>
        <w:rPr>
          <w:sz w:val="16"/>
          <w:szCs w:val="16"/>
        </w:rPr>
        <w:t>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w:t>
      </w:r>
    </w:p>
    <w:p w14:paraId="377EB283" w14:textId="77777777" w:rsidR="004E4497" w:rsidRDefault="004E4497" w:rsidP="004E4497">
      <w:pPr>
        <w:pStyle w:val="Akapitzlist"/>
        <w:numPr>
          <w:ilvl w:val="1"/>
          <w:numId w:val="1"/>
        </w:numPr>
        <w:spacing w:after="0" w:line="240" w:lineRule="auto"/>
        <w:jc w:val="both"/>
        <w:rPr>
          <w:sz w:val="16"/>
          <w:szCs w:val="16"/>
        </w:rPr>
      </w:pPr>
      <w:r>
        <w:rPr>
          <w:sz w:val="16"/>
          <w:szCs w:val="16"/>
        </w:rPr>
        <w:t>ustawy z dnia 28 kwietnia 2022 r. o zasadach realizacji zadań finansowych ze środków europejskich w perspektywie finansowej 2021-2027 (wdrożeniowa);</w:t>
      </w:r>
    </w:p>
    <w:p w14:paraId="1293170C" w14:textId="77777777" w:rsidR="004E4497" w:rsidRDefault="004E4497" w:rsidP="004E4497">
      <w:pPr>
        <w:pStyle w:val="Akapitzlist"/>
        <w:numPr>
          <w:ilvl w:val="1"/>
          <w:numId w:val="1"/>
        </w:numPr>
        <w:spacing w:after="0" w:line="240" w:lineRule="auto"/>
        <w:jc w:val="both"/>
        <w:rPr>
          <w:sz w:val="16"/>
          <w:szCs w:val="16"/>
        </w:rPr>
      </w:pPr>
      <w:r>
        <w:rPr>
          <w:sz w:val="16"/>
          <w:szCs w:val="16"/>
        </w:rPr>
        <w:t>rozporządzenia Parlamentu Europejskiego i Rady (UE) 2021/1060 z dnia 24 czerwca 2021 r. ustanawiające wspólne przepisy dotyczące Europejskiego Funduszu Rozwoju Regionalnego, Europejskiego Funduszu Społecznego Plus, Funduszu Spójności, Funduszu na rzez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14:paraId="2FE7D777" w14:textId="77777777" w:rsidR="004E4497" w:rsidRDefault="004E4497" w:rsidP="004E4497">
      <w:pPr>
        <w:pStyle w:val="Akapitzlist"/>
        <w:numPr>
          <w:ilvl w:val="1"/>
          <w:numId w:val="1"/>
        </w:numPr>
        <w:spacing w:after="0" w:line="240" w:lineRule="auto"/>
        <w:jc w:val="both"/>
        <w:rPr>
          <w:sz w:val="16"/>
          <w:szCs w:val="16"/>
        </w:rPr>
      </w:pPr>
      <w:r>
        <w:rPr>
          <w:sz w:val="16"/>
          <w:szCs w:val="16"/>
        </w:rPr>
        <w:t>rozporządzenia Parlamentu Europejskiego i Rady (UE) 2021/1057 z dnia 24 czerwca 2021 r. ustanawiające Europejski Fundusz Społeczny Plus (EFS+) oraz uchylające rozporządzenie (UE) nr 1296/2013;</w:t>
      </w:r>
    </w:p>
    <w:p w14:paraId="6C41BB3B" w14:textId="77777777" w:rsidR="004E4497" w:rsidRDefault="004E4497" w:rsidP="004E4497">
      <w:pPr>
        <w:pStyle w:val="Akapitzlist"/>
        <w:numPr>
          <w:ilvl w:val="0"/>
          <w:numId w:val="1"/>
        </w:numPr>
        <w:spacing w:after="0" w:line="240" w:lineRule="auto"/>
        <w:jc w:val="both"/>
        <w:rPr>
          <w:sz w:val="16"/>
          <w:szCs w:val="16"/>
        </w:rPr>
      </w:pPr>
      <w:r>
        <w:rPr>
          <w:sz w:val="16"/>
          <w:szCs w:val="16"/>
        </w:rPr>
        <w:t>Moje dane osobowe w zakresie wskazanym w pkt. 1 oraz pkt. 2 będą przetwarzane wyłącznie w celu realizacji projektu „Fachowcy w swojej branży II”, w szczególności potwierdzenia kwalifikowalności wydatków, udzielenia wsparcia, monitoringu, ewaluacji, kontroli, audytu i sprawozdawczości oraz działań informacyjno-promocyjnych w ramach programu Fundusze Europejskie dla Małopolski 2021-2027.</w:t>
      </w:r>
    </w:p>
    <w:p w14:paraId="30B8BFD2" w14:textId="77777777" w:rsidR="004E4497" w:rsidRDefault="004E4497" w:rsidP="004E4497">
      <w:pPr>
        <w:pStyle w:val="Akapitzlist"/>
        <w:numPr>
          <w:ilvl w:val="0"/>
          <w:numId w:val="1"/>
        </w:numPr>
        <w:spacing w:after="0" w:line="240" w:lineRule="auto"/>
        <w:jc w:val="both"/>
        <w:rPr>
          <w:sz w:val="16"/>
          <w:szCs w:val="16"/>
        </w:rPr>
      </w:pPr>
      <w:r>
        <w:rPr>
          <w:sz w:val="16"/>
          <w:szCs w:val="16"/>
        </w:rPr>
        <w:t>Moje dane osobowe zostały udostępnione i powierzone do przetwarzania Instytucji Pośredniczącej – Małopolskie Centrum Przedsiębiorczości, ul. Jasnogórska 11, 31-358 Kraków, beneficjentowi realizującemu projekt – Powiat Brzeski, ul. B. Głowackiego 51, 32-800 brzesko oraz podmiotom, które na zlecenie beneficjenta uczestniczą w realizacji projektu. 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w:t>
      </w:r>
    </w:p>
    <w:p w14:paraId="3AA398A8" w14:textId="77777777" w:rsidR="004E4497" w:rsidRDefault="004E4497" w:rsidP="004E4497">
      <w:pPr>
        <w:pStyle w:val="Akapitzlist"/>
        <w:numPr>
          <w:ilvl w:val="0"/>
          <w:numId w:val="1"/>
        </w:numPr>
        <w:spacing w:after="0" w:line="240" w:lineRule="auto"/>
        <w:jc w:val="both"/>
        <w:rPr>
          <w:sz w:val="16"/>
          <w:szCs w:val="16"/>
        </w:rPr>
      </w:pPr>
      <w:r>
        <w:rPr>
          <w:sz w:val="16"/>
          <w:szCs w:val="16"/>
        </w:rPr>
        <w:t>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p>
    <w:p w14:paraId="312435CE" w14:textId="77777777" w:rsidR="004E4497" w:rsidRDefault="004E4497" w:rsidP="004E4497">
      <w:pPr>
        <w:pStyle w:val="Akapitzlist"/>
        <w:numPr>
          <w:ilvl w:val="0"/>
          <w:numId w:val="1"/>
        </w:numPr>
        <w:spacing w:after="0" w:line="240" w:lineRule="auto"/>
        <w:jc w:val="both"/>
        <w:rPr>
          <w:sz w:val="16"/>
          <w:szCs w:val="16"/>
        </w:rPr>
      </w:pPr>
      <w:r>
        <w:rPr>
          <w:sz w:val="16"/>
          <w:szCs w:val="16"/>
        </w:rPr>
        <w:t>Podanie danych ma charakter dobrowolny, aczkolwiek jest wymogiem ustawowym a konsekwencją odmowy ich podania jest brak możliwości udzielenia wsparcia w ramach projektu.</w:t>
      </w:r>
    </w:p>
    <w:p w14:paraId="5530F255" w14:textId="77777777" w:rsidR="004E4497" w:rsidRDefault="004E4497" w:rsidP="004E4497">
      <w:pPr>
        <w:pStyle w:val="Akapitzlist"/>
        <w:numPr>
          <w:ilvl w:val="0"/>
          <w:numId w:val="1"/>
        </w:numPr>
        <w:spacing w:after="0" w:line="240" w:lineRule="auto"/>
        <w:jc w:val="both"/>
        <w:rPr>
          <w:sz w:val="16"/>
          <w:szCs w:val="16"/>
        </w:rPr>
      </w:pPr>
      <w:r>
        <w:rPr>
          <w:sz w:val="16"/>
          <w:szCs w:val="16"/>
        </w:rPr>
        <w:t>Posiadam prawo dostępu do treści swoich danych oraz prawo ich: sprostowania, ograniczania przetwarzania, zgodnie z art. 15, 16, 18 RODO.</w:t>
      </w:r>
    </w:p>
    <w:p w14:paraId="51CD8031" w14:textId="77777777" w:rsidR="004E4497" w:rsidRDefault="004E4497" w:rsidP="004E4497">
      <w:pPr>
        <w:pStyle w:val="Akapitzlist"/>
        <w:numPr>
          <w:ilvl w:val="0"/>
          <w:numId w:val="1"/>
        </w:numPr>
        <w:spacing w:after="0" w:line="240" w:lineRule="auto"/>
        <w:jc w:val="both"/>
        <w:rPr>
          <w:sz w:val="16"/>
          <w:szCs w:val="16"/>
        </w:rPr>
      </w:pPr>
      <w:r>
        <w:rPr>
          <w:sz w:val="16"/>
          <w:szCs w:val="16"/>
        </w:rPr>
        <w:t>Mam prawo do wniesienia skargi do Prezesa urzędu Ochrony Danych Osobowych, gdy uznam, iż przetwarzanie moich danych osobowych narusza przepisy RODO.</w:t>
      </w:r>
    </w:p>
    <w:p w14:paraId="53BBC56C" w14:textId="77777777" w:rsidR="004E4497" w:rsidRDefault="004E4497" w:rsidP="004E4497">
      <w:pPr>
        <w:pStyle w:val="Akapitzlist"/>
        <w:numPr>
          <w:ilvl w:val="0"/>
          <w:numId w:val="1"/>
        </w:numPr>
        <w:spacing w:after="0" w:line="240" w:lineRule="auto"/>
        <w:jc w:val="both"/>
        <w:rPr>
          <w:sz w:val="16"/>
          <w:szCs w:val="16"/>
        </w:rPr>
      </w:pPr>
      <w:r>
        <w:rPr>
          <w:sz w:val="16"/>
          <w:szCs w:val="16"/>
        </w:rPr>
        <w:t>Moje dane osobowe mogą zostać ujawnione innym podmiotom upoważnionym na podstawie przepisów prawa.</w:t>
      </w:r>
    </w:p>
    <w:p w14:paraId="6591901B" w14:textId="77777777" w:rsidR="004E4497" w:rsidRDefault="004E4497" w:rsidP="004E4497">
      <w:pPr>
        <w:pStyle w:val="Akapitzlist"/>
        <w:numPr>
          <w:ilvl w:val="0"/>
          <w:numId w:val="1"/>
        </w:numPr>
        <w:spacing w:after="0" w:line="240" w:lineRule="auto"/>
        <w:jc w:val="both"/>
        <w:rPr>
          <w:sz w:val="16"/>
          <w:szCs w:val="16"/>
        </w:rPr>
      </w:pPr>
      <w:r>
        <w:rPr>
          <w:sz w:val="16"/>
          <w:szCs w:val="16"/>
        </w:rPr>
        <w:t>Moje dane osobowe nie będą przetwarzane w sposób zautomatyzowany, w tym również profilowane.</w:t>
      </w:r>
    </w:p>
    <w:p w14:paraId="1C524DC7" w14:textId="77777777" w:rsidR="004E4497" w:rsidRDefault="004E4497" w:rsidP="004E4497">
      <w:pPr>
        <w:pStyle w:val="Akapitzlist"/>
        <w:numPr>
          <w:ilvl w:val="0"/>
          <w:numId w:val="1"/>
        </w:numPr>
        <w:spacing w:after="0" w:line="240" w:lineRule="auto"/>
        <w:jc w:val="both"/>
        <w:rPr>
          <w:sz w:val="16"/>
          <w:szCs w:val="16"/>
        </w:rPr>
      </w:pPr>
      <w:r>
        <w:rPr>
          <w:sz w:val="16"/>
          <w:szCs w:val="16"/>
        </w:rPr>
        <w:t>Mogę skontaktować się z Inspektorem Ochrony Danych:</w:t>
      </w:r>
    </w:p>
    <w:p w14:paraId="1C7E8956" w14:textId="77777777" w:rsidR="004E4497" w:rsidRDefault="004E4497" w:rsidP="004E4497">
      <w:pPr>
        <w:pStyle w:val="Akapitzlist"/>
        <w:numPr>
          <w:ilvl w:val="1"/>
          <w:numId w:val="1"/>
        </w:numPr>
        <w:spacing w:after="0" w:line="240" w:lineRule="auto"/>
        <w:jc w:val="both"/>
        <w:rPr>
          <w:sz w:val="16"/>
          <w:szCs w:val="16"/>
        </w:rPr>
      </w:pPr>
      <w:r>
        <w:rPr>
          <w:sz w:val="16"/>
          <w:szCs w:val="16"/>
        </w:rPr>
        <w:t>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3D676B01" w14:textId="77777777" w:rsidR="004E4497" w:rsidRDefault="004E4497" w:rsidP="004E4497">
      <w:pPr>
        <w:pStyle w:val="Akapitzlist"/>
        <w:numPr>
          <w:ilvl w:val="1"/>
          <w:numId w:val="1"/>
        </w:numPr>
        <w:spacing w:after="0" w:line="240" w:lineRule="auto"/>
        <w:jc w:val="both"/>
        <w:rPr>
          <w:sz w:val="16"/>
          <w:szCs w:val="16"/>
        </w:rPr>
      </w:pPr>
      <w:r>
        <w:rPr>
          <w:sz w:val="16"/>
          <w:szCs w:val="16"/>
        </w:rPr>
        <w:t>u Beneficjenta, wysyłając wiadomość na adres poczty elektronicznej: iodo@powiatbrzeski.pl lub pisemnie na adres: Administrator Danych Osobowych, ul. B. Głowackiego 51, 32-800 Brzesko;</w:t>
      </w:r>
    </w:p>
    <w:p w14:paraId="4380D922" w14:textId="77777777" w:rsidR="004E4497" w:rsidRDefault="004E4497" w:rsidP="004E4497">
      <w:pPr>
        <w:pStyle w:val="Akapitzlist"/>
        <w:numPr>
          <w:ilvl w:val="0"/>
          <w:numId w:val="1"/>
        </w:numPr>
        <w:spacing w:after="0" w:line="240" w:lineRule="auto"/>
        <w:jc w:val="both"/>
        <w:rPr>
          <w:sz w:val="16"/>
          <w:szCs w:val="16"/>
        </w:rPr>
      </w:pPr>
      <w:r>
        <w:rPr>
          <w:sz w:val="16"/>
          <w:szCs w:val="16"/>
        </w:rPr>
        <w:t>Do 4 tygodni od zakończenia udziału w projekcie udostępnię dane dotyczące mojej sytuacji społecznej lub zawodowej (np. status na rynku pracy, udział w kształceniu lub szkoleniu).</w:t>
      </w:r>
    </w:p>
    <w:p w14:paraId="4116CA0A" w14:textId="77777777" w:rsidR="004E4497" w:rsidRDefault="004E4497" w:rsidP="004E4497">
      <w:pPr>
        <w:pStyle w:val="Akapitzlist"/>
        <w:spacing w:after="0" w:line="240" w:lineRule="auto"/>
        <w:ind w:left="360"/>
        <w:jc w:val="both"/>
        <w:rPr>
          <w:sz w:val="16"/>
          <w:szCs w:val="16"/>
        </w:rPr>
      </w:pPr>
    </w:p>
    <w:p w14:paraId="2251AF8F" w14:textId="77777777" w:rsidR="004E4497" w:rsidRDefault="004E4497" w:rsidP="004E4497">
      <w:pPr>
        <w:pStyle w:val="Akapitzlist"/>
        <w:spacing w:after="0" w:line="240" w:lineRule="auto"/>
        <w:ind w:left="360"/>
        <w:jc w:val="both"/>
        <w:rPr>
          <w:sz w:val="16"/>
          <w:szCs w:val="16"/>
        </w:rPr>
      </w:pPr>
    </w:p>
    <w:p w14:paraId="32C8D731" w14:textId="77777777" w:rsidR="004E4497" w:rsidRDefault="004E4497" w:rsidP="004E4497">
      <w:pPr>
        <w:pStyle w:val="Akapitzlist"/>
        <w:spacing w:after="0" w:line="240" w:lineRule="auto"/>
        <w:ind w:left="360"/>
        <w:jc w:val="both"/>
        <w:rPr>
          <w:sz w:val="16"/>
          <w:szCs w:val="16"/>
        </w:rPr>
      </w:pPr>
    </w:p>
    <w:p w14:paraId="5DF44F43" w14:textId="77777777" w:rsidR="004E4497" w:rsidRPr="009D659C" w:rsidRDefault="004E4497" w:rsidP="004E4497">
      <w:pPr>
        <w:spacing w:after="0"/>
        <w:jc w:val="both"/>
        <w:rPr>
          <w:sz w:val="8"/>
          <w:szCs w:val="8"/>
        </w:rPr>
      </w:pPr>
    </w:p>
    <w:tbl>
      <w:tblPr>
        <w:tblStyle w:val="Tabela-Siatka"/>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
        <w:gridCol w:w="2835"/>
        <w:gridCol w:w="283"/>
        <w:gridCol w:w="2835"/>
      </w:tblGrid>
      <w:tr w:rsidR="004E4497" w:rsidRPr="00450D2F" w14:paraId="70A026B8" w14:textId="77777777" w:rsidTr="00C65C7E">
        <w:tc>
          <w:tcPr>
            <w:tcW w:w="2835" w:type="dxa"/>
            <w:tcBorders>
              <w:bottom w:val="dotted" w:sz="4" w:space="0" w:color="auto"/>
            </w:tcBorders>
            <w:vAlign w:val="center"/>
          </w:tcPr>
          <w:p w14:paraId="00919CBA" w14:textId="77777777" w:rsidR="004E4497" w:rsidRPr="00450D2F" w:rsidRDefault="004E4497" w:rsidP="00C65C7E">
            <w:pPr>
              <w:jc w:val="center"/>
              <w:rPr>
                <w:sz w:val="16"/>
                <w:szCs w:val="16"/>
              </w:rPr>
            </w:pPr>
          </w:p>
        </w:tc>
        <w:tc>
          <w:tcPr>
            <w:tcW w:w="283" w:type="dxa"/>
            <w:vAlign w:val="center"/>
          </w:tcPr>
          <w:p w14:paraId="6D3647CF" w14:textId="77777777" w:rsidR="004E4497" w:rsidRPr="009850FF" w:rsidRDefault="004E4497" w:rsidP="00C65C7E">
            <w:pPr>
              <w:jc w:val="center"/>
              <w:rPr>
                <w:sz w:val="8"/>
                <w:szCs w:val="8"/>
              </w:rPr>
            </w:pPr>
          </w:p>
        </w:tc>
        <w:tc>
          <w:tcPr>
            <w:tcW w:w="2835" w:type="dxa"/>
            <w:tcBorders>
              <w:bottom w:val="dotted" w:sz="4" w:space="0" w:color="auto"/>
            </w:tcBorders>
            <w:vAlign w:val="center"/>
          </w:tcPr>
          <w:p w14:paraId="566DD1E6" w14:textId="77777777" w:rsidR="004E4497" w:rsidRPr="00450D2F" w:rsidRDefault="004E4497" w:rsidP="00C65C7E">
            <w:pPr>
              <w:jc w:val="center"/>
              <w:rPr>
                <w:sz w:val="16"/>
                <w:szCs w:val="16"/>
              </w:rPr>
            </w:pPr>
          </w:p>
        </w:tc>
        <w:tc>
          <w:tcPr>
            <w:tcW w:w="283" w:type="dxa"/>
            <w:vAlign w:val="center"/>
          </w:tcPr>
          <w:p w14:paraId="4E1A5A1E" w14:textId="77777777" w:rsidR="004E4497" w:rsidRPr="009850FF" w:rsidRDefault="004E4497" w:rsidP="00C65C7E">
            <w:pPr>
              <w:jc w:val="center"/>
              <w:rPr>
                <w:sz w:val="8"/>
                <w:szCs w:val="8"/>
              </w:rPr>
            </w:pPr>
          </w:p>
        </w:tc>
        <w:tc>
          <w:tcPr>
            <w:tcW w:w="2835" w:type="dxa"/>
            <w:tcBorders>
              <w:bottom w:val="dotted" w:sz="4" w:space="0" w:color="auto"/>
            </w:tcBorders>
            <w:vAlign w:val="center"/>
          </w:tcPr>
          <w:p w14:paraId="64000A83" w14:textId="77777777" w:rsidR="004E4497" w:rsidRPr="00450D2F" w:rsidRDefault="004E4497" w:rsidP="00C65C7E">
            <w:pPr>
              <w:jc w:val="center"/>
              <w:rPr>
                <w:sz w:val="16"/>
                <w:szCs w:val="16"/>
              </w:rPr>
            </w:pPr>
          </w:p>
        </w:tc>
      </w:tr>
      <w:tr w:rsidR="004E4497" w:rsidRPr="009850FF" w14:paraId="393A9495" w14:textId="77777777" w:rsidTr="00C65C7E">
        <w:tc>
          <w:tcPr>
            <w:tcW w:w="2835" w:type="dxa"/>
            <w:tcBorders>
              <w:top w:val="dotted" w:sz="4" w:space="0" w:color="auto"/>
            </w:tcBorders>
          </w:tcPr>
          <w:p w14:paraId="4AFA4699" w14:textId="77777777" w:rsidR="004E4497" w:rsidRPr="0009793E" w:rsidRDefault="004E4497" w:rsidP="00C65C7E">
            <w:pPr>
              <w:jc w:val="center"/>
              <w:rPr>
                <w:sz w:val="12"/>
                <w:szCs w:val="12"/>
              </w:rPr>
            </w:pPr>
            <w:r w:rsidRPr="0009793E">
              <w:rPr>
                <w:sz w:val="12"/>
                <w:szCs w:val="12"/>
              </w:rPr>
              <w:t>Miejscowość, data</w:t>
            </w:r>
          </w:p>
        </w:tc>
        <w:tc>
          <w:tcPr>
            <w:tcW w:w="283" w:type="dxa"/>
          </w:tcPr>
          <w:p w14:paraId="7E7328D4" w14:textId="77777777" w:rsidR="004E4497" w:rsidRPr="0009793E" w:rsidRDefault="004E4497" w:rsidP="00C65C7E">
            <w:pPr>
              <w:jc w:val="center"/>
              <w:rPr>
                <w:sz w:val="12"/>
                <w:szCs w:val="12"/>
              </w:rPr>
            </w:pPr>
          </w:p>
        </w:tc>
        <w:tc>
          <w:tcPr>
            <w:tcW w:w="2835" w:type="dxa"/>
            <w:tcBorders>
              <w:top w:val="dotted" w:sz="4" w:space="0" w:color="auto"/>
            </w:tcBorders>
          </w:tcPr>
          <w:p w14:paraId="22F257A3" w14:textId="77777777" w:rsidR="004E4497" w:rsidRPr="0009793E" w:rsidRDefault="004E4497" w:rsidP="00C65C7E">
            <w:pPr>
              <w:jc w:val="center"/>
              <w:rPr>
                <w:sz w:val="12"/>
                <w:szCs w:val="12"/>
              </w:rPr>
            </w:pPr>
            <w:r w:rsidRPr="0009793E">
              <w:rPr>
                <w:sz w:val="12"/>
                <w:szCs w:val="12"/>
              </w:rPr>
              <w:t xml:space="preserve">Czytelny podpis </w:t>
            </w:r>
          </w:p>
          <w:p w14:paraId="4618BD30" w14:textId="77777777" w:rsidR="004E4497" w:rsidRPr="0009793E" w:rsidRDefault="004E4497" w:rsidP="00C65C7E">
            <w:pPr>
              <w:jc w:val="center"/>
              <w:rPr>
                <w:sz w:val="12"/>
                <w:szCs w:val="12"/>
              </w:rPr>
            </w:pPr>
            <w:r w:rsidRPr="0009793E">
              <w:rPr>
                <w:sz w:val="12"/>
                <w:szCs w:val="12"/>
              </w:rPr>
              <w:t>uczestnika/uczestniczki projektu</w:t>
            </w:r>
          </w:p>
        </w:tc>
        <w:tc>
          <w:tcPr>
            <w:tcW w:w="283" w:type="dxa"/>
          </w:tcPr>
          <w:p w14:paraId="3E1EC463" w14:textId="77777777" w:rsidR="004E4497" w:rsidRPr="0009793E" w:rsidRDefault="004E4497" w:rsidP="00C65C7E">
            <w:pPr>
              <w:jc w:val="center"/>
              <w:rPr>
                <w:sz w:val="12"/>
                <w:szCs w:val="12"/>
              </w:rPr>
            </w:pPr>
          </w:p>
        </w:tc>
        <w:tc>
          <w:tcPr>
            <w:tcW w:w="2835" w:type="dxa"/>
            <w:tcBorders>
              <w:top w:val="dotted" w:sz="4" w:space="0" w:color="auto"/>
            </w:tcBorders>
          </w:tcPr>
          <w:p w14:paraId="3D60DDA9" w14:textId="77777777" w:rsidR="004E4497" w:rsidRPr="0009793E" w:rsidRDefault="004E4497" w:rsidP="00C65C7E">
            <w:pPr>
              <w:jc w:val="center"/>
              <w:rPr>
                <w:sz w:val="12"/>
                <w:szCs w:val="12"/>
              </w:rPr>
            </w:pPr>
            <w:r w:rsidRPr="0009793E">
              <w:rPr>
                <w:sz w:val="12"/>
                <w:szCs w:val="12"/>
              </w:rPr>
              <w:t xml:space="preserve">Czytelny podpis </w:t>
            </w:r>
          </w:p>
          <w:p w14:paraId="4824721D" w14:textId="77777777" w:rsidR="004E4497" w:rsidRPr="0009793E" w:rsidRDefault="004E4497" w:rsidP="00C65C7E">
            <w:pPr>
              <w:jc w:val="center"/>
              <w:rPr>
                <w:sz w:val="12"/>
                <w:szCs w:val="12"/>
              </w:rPr>
            </w:pPr>
            <w:r w:rsidRPr="0009793E">
              <w:rPr>
                <w:sz w:val="12"/>
                <w:szCs w:val="12"/>
              </w:rPr>
              <w:t>opiekuna prawnego</w:t>
            </w:r>
            <w:r w:rsidRPr="0009793E">
              <w:rPr>
                <w:rStyle w:val="Odwoanieprzypisudolnego"/>
                <w:sz w:val="12"/>
                <w:szCs w:val="12"/>
              </w:rPr>
              <w:footnoteReference w:id="1"/>
            </w:r>
          </w:p>
        </w:tc>
      </w:tr>
    </w:tbl>
    <w:p w14:paraId="1762EE00" w14:textId="77777777" w:rsidR="004E4497" w:rsidRPr="00A00B1F" w:rsidRDefault="004E4497" w:rsidP="004E4497">
      <w:pPr>
        <w:rPr>
          <w:sz w:val="4"/>
          <w:szCs w:val="4"/>
        </w:rPr>
      </w:pPr>
    </w:p>
    <w:p w14:paraId="60470AB5" w14:textId="77777777" w:rsidR="00D57B08" w:rsidRPr="00C516E5" w:rsidRDefault="00D57B08" w:rsidP="00C516E5"/>
    <w:sectPr w:rsidR="00D57B08" w:rsidRPr="00C516E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DE4DE" w14:textId="77777777" w:rsidR="008117CA" w:rsidRDefault="008117CA" w:rsidP="002D581A">
      <w:pPr>
        <w:spacing w:after="0" w:line="240" w:lineRule="auto"/>
      </w:pPr>
      <w:r>
        <w:separator/>
      </w:r>
    </w:p>
  </w:endnote>
  <w:endnote w:type="continuationSeparator" w:id="0">
    <w:p w14:paraId="31FE70C3" w14:textId="77777777" w:rsidR="008117CA" w:rsidRDefault="008117CA" w:rsidP="002D5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48698" w14:textId="10DCD58D" w:rsidR="002D581A" w:rsidRDefault="009D5436">
    <w:pPr>
      <w:pStyle w:val="Stopka"/>
    </w:pPr>
    <w:r>
      <w:rPr>
        <w:noProof/>
      </w:rPr>
      <w:drawing>
        <wp:anchor distT="0" distB="0" distL="114300" distR="114300" simplePos="0" relativeHeight="251664384" behindDoc="1" locked="0" layoutInCell="1" allowOverlap="1" wp14:anchorId="10051F02" wp14:editId="44309C09">
          <wp:simplePos x="0" y="0"/>
          <wp:positionH relativeFrom="column">
            <wp:posOffset>0</wp:posOffset>
          </wp:positionH>
          <wp:positionV relativeFrom="paragraph">
            <wp:posOffset>-34925</wp:posOffset>
          </wp:positionV>
          <wp:extent cx="409575" cy="450215"/>
          <wp:effectExtent l="0" t="0" r="9525" b="698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09575" cy="450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1" locked="0" layoutInCell="1" allowOverlap="1" wp14:anchorId="5C1FF7C2" wp14:editId="515BA75E">
              <wp:simplePos x="0" y="0"/>
              <wp:positionH relativeFrom="column">
                <wp:posOffset>433705</wp:posOffset>
              </wp:positionH>
              <wp:positionV relativeFrom="paragraph">
                <wp:posOffset>-117170</wp:posOffset>
              </wp:positionV>
              <wp:extent cx="2571750" cy="59055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8E75C" w14:textId="77777777" w:rsidR="009D5436" w:rsidRDefault="009D5436" w:rsidP="009D5436">
                          <w:pPr>
                            <w:pStyle w:val="Bezodstpw"/>
                            <w:rPr>
                              <w:sz w:val="16"/>
                              <w:szCs w:val="16"/>
                            </w:rPr>
                          </w:pPr>
                          <w:r w:rsidRPr="00984086">
                            <w:rPr>
                              <w:sz w:val="16"/>
                              <w:szCs w:val="16"/>
                            </w:rPr>
                            <w:t xml:space="preserve">Powiat Brzeski </w:t>
                          </w:r>
                        </w:p>
                        <w:p w14:paraId="5CA0A8B6" w14:textId="77777777" w:rsidR="009D5436" w:rsidRDefault="009D5436" w:rsidP="009D5436">
                          <w:pPr>
                            <w:pStyle w:val="Bezodstpw"/>
                            <w:rPr>
                              <w:sz w:val="16"/>
                              <w:szCs w:val="16"/>
                            </w:rPr>
                          </w:pPr>
                          <w:r w:rsidRPr="00984086">
                            <w:rPr>
                              <w:sz w:val="16"/>
                              <w:szCs w:val="16"/>
                            </w:rPr>
                            <w:t xml:space="preserve">Adres: 32-800 Brzesko, ul. Głowackiego 51 </w:t>
                          </w:r>
                        </w:p>
                        <w:p w14:paraId="1A75245D" w14:textId="77777777" w:rsidR="009D5436" w:rsidRDefault="009D5436" w:rsidP="009D5436">
                          <w:pPr>
                            <w:pStyle w:val="Bezodstpw"/>
                            <w:rPr>
                              <w:sz w:val="16"/>
                              <w:szCs w:val="16"/>
                            </w:rPr>
                          </w:pPr>
                          <w:r w:rsidRPr="00984086">
                            <w:rPr>
                              <w:sz w:val="16"/>
                              <w:szCs w:val="16"/>
                            </w:rPr>
                            <w:t>E-mail: edukacja@powiatbrzeski.pl</w:t>
                          </w:r>
                        </w:p>
                        <w:p w14:paraId="1B00B9E3" w14:textId="77777777" w:rsidR="009D5436" w:rsidRPr="00984086" w:rsidRDefault="009D5436" w:rsidP="009D5436">
                          <w:pPr>
                            <w:pStyle w:val="Bezodstpw"/>
                            <w:rPr>
                              <w:sz w:val="16"/>
                              <w:szCs w:val="16"/>
                            </w:rPr>
                          </w:pPr>
                          <w:r>
                            <w:rPr>
                              <w:sz w:val="16"/>
                              <w:szCs w:val="16"/>
                            </w:rPr>
                            <w:t>Tel./fax: 14 66 324 82, 14 66 317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1FF7C2" id="_x0000_t202" coordsize="21600,21600" o:spt="202" path="m,l,21600r21600,l21600,xe">
              <v:stroke joinstyle="miter"/>
              <v:path gradientshapeok="t" o:connecttype="rect"/>
            </v:shapetype>
            <v:shape id="Text Box 21" o:spid="_x0000_s1026" type="#_x0000_t202" style="position:absolute;margin-left:34.15pt;margin-top:-9.25pt;width:202.5pt;height:4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" stroked="f">
              <v:textbox>
                <w:txbxContent>
                  <w:p w14:paraId="5C08E75C" w14:textId="77777777" w:rsidR="009D5436" w:rsidRDefault="009D5436" w:rsidP="009D5436">
                    <w:pPr>
                      <w:pStyle w:val="Bezodstpw"/>
                      <w:rPr>
                        <w:sz w:val="16"/>
                        <w:szCs w:val="16"/>
                      </w:rPr>
                    </w:pPr>
                    <w:r w:rsidRPr="00984086">
                      <w:rPr>
                        <w:sz w:val="16"/>
                        <w:szCs w:val="16"/>
                      </w:rPr>
                      <w:t xml:space="preserve">Powiat Brzeski </w:t>
                    </w:r>
                  </w:p>
                  <w:p w14:paraId="5CA0A8B6" w14:textId="77777777" w:rsidR="009D5436" w:rsidRDefault="009D5436" w:rsidP="009D5436">
                    <w:pPr>
                      <w:pStyle w:val="Bezodstpw"/>
                      <w:rPr>
                        <w:sz w:val="16"/>
                        <w:szCs w:val="16"/>
                      </w:rPr>
                    </w:pPr>
                    <w:r w:rsidRPr="00984086">
                      <w:rPr>
                        <w:sz w:val="16"/>
                        <w:szCs w:val="16"/>
                      </w:rPr>
                      <w:t xml:space="preserve">Adres: 32-800 Brzesko, ul. Głowackiego 51 </w:t>
                    </w:r>
                  </w:p>
                  <w:p w14:paraId="1A75245D" w14:textId="77777777" w:rsidR="009D5436" w:rsidRDefault="009D5436" w:rsidP="009D5436">
                    <w:pPr>
                      <w:pStyle w:val="Bezodstpw"/>
                      <w:rPr>
                        <w:sz w:val="16"/>
                        <w:szCs w:val="16"/>
                      </w:rPr>
                    </w:pPr>
                    <w:r w:rsidRPr="00984086">
                      <w:rPr>
                        <w:sz w:val="16"/>
                        <w:szCs w:val="16"/>
                      </w:rPr>
                      <w:t>E-mail: edukacja@powiatbrzeski.pl</w:t>
                    </w:r>
                  </w:p>
                  <w:p w14:paraId="1B00B9E3" w14:textId="77777777" w:rsidR="009D5436" w:rsidRPr="00984086" w:rsidRDefault="009D5436" w:rsidP="009D5436">
                    <w:pPr>
                      <w:pStyle w:val="Bezodstpw"/>
                      <w:rPr>
                        <w:sz w:val="16"/>
                        <w:szCs w:val="16"/>
                      </w:rPr>
                    </w:pPr>
                    <w:r>
                      <w:rPr>
                        <w:sz w:val="16"/>
                        <w:szCs w:val="16"/>
                      </w:rPr>
                      <w:t>Tel./fax: 14 66 324 82, 14 66 317 22</w:t>
                    </w:r>
                  </w:p>
                </w:txbxContent>
              </v:textbox>
            </v:shape>
          </w:pict>
        </mc:Fallback>
      </mc:AlternateContent>
    </w:r>
    <w:r w:rsidR="002D581A">
      <w:rPr>
        <w:noProof/>
      </w:rPr>
      <mc:AlternateContent>
        <mc:Choice Requires="wps">
          <w:drawing>
            <wp:anchor distT="0" distB="0" distL="114300" distR="114300" simplePos="0" relativeHeight="251661312" behindDoc="1" locked="0" layoutInCell="1" allowOverlap="1" wp14:anchorId="1DD3AC7C" wp14:editId="5D5F74CA">
              <wp:simplePos x="0" y="0"/>
              <wp:positionH relativeFrom="margin">
                <wp:posOffset>-899795</wp:posOffset>
              </wp:positionH>
              <wp:positionV relativeFrom="margin">
                <wp:posOffset>9051290</wp:posOffset>
              </wp:positionV>
              <wp:extent cx="7559675" cy="0"/>
              <wp:effectExtent l="0" t="0" r="0" b="0"/>
              <wp:wrapSquare wrapText="bothSides"/>
              <wp:docPr id="1567894634" name="Łącznik prosty 4"/>
              <wp:cNvGraphicFramePr/>
              <a:graphic xmlns:a="http://schemas.openxmlformats.org/drawingml/2006/main">
                <a:graphicData uri="http://schemas.microsoft.com/office/word/2010/wordprocessingShape">
                  <wps:wsp>
                    <wps:cNvCnPr/>
                    <wps:spPr>
                      <a:xfrm>
                        <a:off x="0" y="0"/>
                        <a:ext cx="755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2CB27F" id="Łącznik prosty 4"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70.85pt,712.7pt" to="524.4pt,7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" strokecolor="black [3200]" strokeweight=".5pt">
              <v:stroke joinstyle="miter"/>
              <w10:wrap type="square" anchorx="margin" anchory="margin"/>
            </v:line>
          </w:pict>
        </mc:Fallback>
      </mc:AlternateContent>
    </w:r>
    <w:r w:rsidR="002D581A">
      <w:rPr>
        <w:noProof/>
        <w:lang w:eastAsia="pl-PL"/>
      </w:rPr>
      <mc:AlternateContent>
        <mc:Choice Requires="wps">
          <w:drawing>
            <wp:anchor distT="0" distB="0" distL="114300" distR="114300" simplePos="0" relativeHeight="251657215" behindDoc="1" locked="0" layoutInCell="1" allowOverlap="1" wp14:anchorId="130FE43F" wp14:editId="1B99A847">
              <wp:simplePos x="0" y="0"/>
              <wp:positionH relativeFrom="margin">
                <wp:posOffset>1832610</wp:posOffset>
              </wp:positionH>
              <wp:positionV relativeFrom="margin">
                <wp:posOffset>8820785</wp:posOffset>
              </wp:positionV>
              <wp:extent cx="2094230" cy="255270"/>
              <wp:effectExtent l="0" t="0" r="0" b="0"/>
              <wp:wrapSquare wrapText="bothSides"/>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255270"/>
                      </a:xfrm>
                      <a:prstGeom prst="rect">
                        <a:avLst/>
                      </a:prstGeom>
                      <a:noFill/>
                      <a:ln>
                        <a:noFill/>
                      </a:ln>
                    </wps:spPr>
                    <wps:txbx>
                      <w:txbxContent>
                        <w:p w14:paraId="385735EF" w14:textId="39975EE2" w:rsidR="002D581A" w:rsidRPr="002D581A" w:rsidRDefault="002D581A" w:rsidP="002D581A">
                          <w:pPr>
                            <w:pStyle w:val="Bezodstpw"/>
                            <w:jc w:val="center"/>
                            <w:rPr>
                              <w:b/>
                              <w:iCs/>
                              <w:sz w:val="24"/>
                            </w:rPr>
                          </w:pPr>
                          <w:r w:rsidRPr="002D581A">
                            <w:rPr>
                              <w:b/>
                              <w:iCs/>
                              <w:sz w:val="24"/>
                            </w:rPr>
                            <w:t>Fachowcy w swojej branży II</w:t>
                          </w:r>
                        </w:p>
                        <w:p w14:paraId="04BCD94F" w14:textId="77777777" w:rsidR="002D581A" w:rsidRPr="002D581A" w:rsidRDefault="002D581A" w:rsidP="002D581A">
                          <w:pPr>
                            <w:rPr>
                              <w:b/>
                              <w:sz w:val="16"/>
                            </w:rPr>
                          </w:pPr>
                        </w:p>
                        <w:p w14:paraId="5BE96A1D" w14:textId="77777777" w:rsidR="002D581A" w:rsidRPr="002D581A" w:rsidRDefault="002D581A" w:rsidP="002D581A">
                          <w:pPr>
                            <w:rPr>
                              <w:b/>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0FE43F" id="Text Box 13" o:spid="_x0000_s1027" type="#_x0000_t202" style="position:absolute;margin-left:144.3pt;margin-top:694.55pt;width:164.9pt;height:20.1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" filled="f" stroked="f">
              <v:textbox>
                <w:txbxContent>
                  <w:p w14:paraId="385735EF" w14:textId="39975EE2" w:rsidR="002D581A" w:rsidRPr="002D581A" w:rsidRDefault="002D581A" w:rsidP="002D581A">
                    <w:pPr>
                      <w:pStyle w:val="Bezodstpw"/>
                      <w:jc w:val="center"/>
                      <w:rPr>
                        <w:b/>
                        <w:iCs/>
                        <w:sz w:val="24"/>
                      </w:rPr>
                    </w:pPr>
                    <w:r w:rsidRPr="002D581A">
                      <w:rPr>
                        <w:b/>
                        <w:iCs/>
                        <w:sz w:val="24"/>
                      </w:rPr>
                      <w:t>Fachowcy w swojej branży II</w:t>
                    </w:r>
                  </w:p>
                  <w:p w14:paraId="04BCD94F" w14:textId="77777777" w:rsidR="002D581A" w:rsidRPr="002D581A" w:rsidRDefault="002D581A" w:rsidP="002D581A">
                    <w:pPr>
                      <w:rPr>
                        <w:b/>
                        <w:sz w:val="16"/>
                      </w:rPr>
                    </w:pPr>
                  </w:p>
                  <w:p w14:paraId="5BE96A1D" w14:textId="77777777" w:rsidR="002D581A" w:rsidRPr="002D581A" w:rsidRDefault="002D581A" w:rsidP="002D581A">
                    <w:pPr>
                      <w:rPr>
                        <w:b/>
                        <w:sz w:val="16"/>
                      </w:rPr>
                    </w:pPr>
                  </w:p>
                </w:txbxContent>
              </v:textbox>
              <w10:wrap type="square" anchorx="margin" anchory="margin"/>
            </v:shape>
          </w:pict>
        </mc:Fallback>
      </mc:AlternateContent>
    </w:r>
    <w:r w:rsidR="002D581A">
      <w:rPr>
        <w:noProof/>
      </w:rPr>
      <mc:AlternateContent>
        <mc:Choice Requires="wps">
          <w:drawing>
            <wp:anchor distT="0" distB="0" distL="114300" distR="114300" simplePos="0" relativeHeight="251662336" behindDoc="1" locked="0" layoutInCell="1" allowOverlap="1" wp14:anchorId="17A9C0C1" wp14:editId="79D5BF34">
              <wp:simplePos x="0" y="0"/>
              <wp:positionH relativeFrom="margin">
                <wp:posOffset>-899795</wp:posOffset>
              </wp:positionH>
              <wp:positionV relativeFrom="margin">
                <wp:posOffset>8880475</wp:posOffset>
              </wp:positionV>
              <wp:extent cx="7559675" cy="0"/>
              <wp:effectExtent l="0" t="0" r="0" b="0"/>
              <wp:wrapNone/>
              <wp:docPr id="628323765" name="Łącznik prosty 4"/>
              <wp:cNvGraphicFramePr/>
              <a:graphic xmlns:a="http://schemas.openxmlformats.org/drawingml/2006/main">
                <a:graphicData uri="http://schemas.microsoft.com/office/word/2010/wordprocessingShape">
                  <wps:wsp>
                    <wps:cNvCnPr/>
                    <wps:spPr>
                      <a:xfrm>
                        <a:off x="0" y="0"/>
                        <a:ext cx="755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F4F46" id="Łącznik prosty 4"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70.85pt,699.25pt" to="524.4pt,6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" strokecolor="black [3200]" strokeweight=".5pt">
              <v:stroke joinstyle="miter"/>
              <w10:wrap anchorx="margin" anchory="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62857" w14:textId="77777777" w:rsidR="008117CA" w:rsidRDefault="008117CA" w:rsidP="002D581A">
      <w:pPr>
        <w:spacing w:after="0" w:line="240" w:lineRule="auto"/>
      </w:pPr>
      <w:r>
        <w:separator/>
      </w:r>
    </w:p>
  </w:footnote>
  <w:footnote w:type="continuationSeparator" w:id="0">
    <w:p w14:paraId="0B4AF1A8" w14:textId="77777777" w:rsidR="008117CA" w:rsidRDefault="008117CA" w:rsidP="002D581A">
      <w:pPr>
        <w:spacing w:after="0" w:line="240" w:lineRule="auto"/>
      </w:pPr>
      <w:r>
        <w:continuationSeparator/>
      </w:r>
    </w:p>
  </w:footnote>
  <w:footnote w:id="1">
    <w:p w14:paraId="49512F9F" w14:textId="77777777" w:rsidR="004E4497" w:rsidRDefault="004E4497" w:rsidP="004E4497">
      <w:pPr>
        <w:pStyle w:val="Tekstprzypisudolnego"/>
      </w:pPr>
      <w:r w:rsidRPr="006D7FD8">
        <w:rPr>
          <w:rStyle w:val="Odwoanieprzypisudolnego"/>
          <w:sz w:val="12"/>
          <w:szCs w:val="12"/>
        </w:rPr>
        <w:footnoteRef/>
      </w:r>
      <w:r w:rsidRPr="006D7FD8">
        <w:rPr>
          <w:sz w:val="12"/>
          <w:szCs w:val="12"/>
        </w:rPr>
        <w:t xml:space="preserve"> W przypadku zgłoszenia uczestnictwa osoby nieletniej </w:t>
      </w:r>
      <w:r>
        <w:rPr>
          <w:sz w:val="12"/>
          <w:szCs w:val="12"/>
        </w:rPr>
        <w:t>zgoda na przetwarzanie danych osobowych</w:t>
      </w:r>
      <w:r w:rsidRPr="006D7FD8">
        <w:rPr>
          <w:sz w:val="12"/>
          <w:szCs w:val="12"/>
        </w:rPr>
        <w:t xml:space="preserve"> powin</w:t>
      </w:r>
      <w:r>
        <w:rPr>
          <w:sz w:val="12"/>
          <w:szCs w:val="12"/>
        </w:rPr>
        <w:t>na</w:t>
      </w:r>
      <w:r w:rsidRPr="006D7FD8">
        <w:rPr>
          <w:sz w:val="12"/>
          <w:szCs w:val="12"/>
        </w:rPr>
        <w:t xml:space="preserve"> zostać podpisan</w:t>
      </w:r>
      <w:r>
        <w:rPr>
          <w:sz w:val="12"/>
          <w:szCs w:val="12"/>
        </w:rPr>
        <w:t>a</w:t>
      </w:r>
      <w:r w:rsidRPr="006D7FD8">
        <w:rPr>
          <w:sz w:val="12"/>
          <w:szCs w:val="12"/>
        </w:rPr>
        <w:t xml:space="preserve"> zarówno przez daną osobę, jak również jej prawnego opiekuna.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A4F6" w14:textId="5725797F" w:rsidR="002D581A" w:rsidRDefault="00D57B08">
    <w:pPr>
      <w:pStyle w:val="Nagwek"/>
    </w:pPr>
    <w:r>
      <w:rPr>
        <w:noProof/>
      </w:rPr>
      <mc:AlternateContent>
        <mc:Choice Requires="wps">
          <w:drawing>
            <wp:anchor distT="0" distB="0" distL="114300" distR="114300" simplePos="0" relativeHeight="251667456" behindDoc="1" locked="0" layoutInCell="1" allowOverlap="1" wp14:anchorId="53B2F09A" wp14:editId="56FBAC11">
              <wp:simplePos x="901700" y="450850"/>
              <wp:positionH relativeFrom="margin">
                <wp:align>center</wp:align>
              </wp:positionH>
              <wp:positionV relativeFrom="margin">
                <wp:align>top</wp:align>
              </wp:positionV>
              <wp:extent cx="7560000" cy="0"/>
              <wp:effectExtent l="0" t="0" r="0" b="0"/>
              <wp:wrapSquare wrapText="bothSides"/>
              <wp:docPr id="1320800209" name="Łącznik prosty 3"/>
              <wp:cNvGraphicFramePr/>
              <a:graphic xmlns:a="http://schemas.openxmlformats.org/drawingml/2006/main">
                <a:graphicData uri="http://schemas.microsoft.com/office/word/2010/wordprocessingShape">
                  <wps:wsp>
                    <wps:cNvCnPr/>
                    <wps:spPr>
                      <a:xfrm>
                        <a:off x="0" y="0"/>
                        <a:ext cx="75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A84F6D" id="Łącznik prosty 3" o:spid="_x0000_s1026" style="position:absolute;z-index:-25164902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 from="0,0" to="59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" strokecolor="black [3200]" strokeweight=".5pt">
              <v:stroke joinstyle="miter"/>
              <w10:wrap type="square" anchorx="margin" anchory="margin"/>
            </v:line>
          </w:pict>
        </mc:Fallback>
      </mc:AlternateContent>
    </w:r>
    <w:r w:rsidR="002D581A">
      <w:rPr>
        <w:noProof/>
      </w:rPr>
      <w:drawing>
        <wp:anchor distT="0" distB="0" distL="114300" distR="114300" simplePos="0" relativeHeight="251658240" behindDoc="1" locked="0" layoutInCell="1" allowOverlap="1" wp14:anchorId="181FEF99" wp14:editId="746BD345">
          <wp:simplePos x="0" y="0"/>
          <wp:positionH relativeFrom="margin">
            <wp:posOffset>-86995</wp:posOffset>
          </wp:positionH>
          <wp:positionV relativeFrom="margin">
            <wp:posOffset>-635210</wp:posOffset>
          </wp:positionV>
          <wp:extent cx="5935185" cy="505965"/>
          <wp:effectExtent l="0" t="0" r="0" b="0"/>
          <wp:wrapNone/>
          <wp:docPr id="129842506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185" cy="505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490A59"/>
    <w:multiLevelType w:val="hybridMultilevel"/>
    <w:tmpl w:val="8CD89E12"/>
    <w:lvl w:ilvl="0" w:tplc="0415000F">
      <w:start w:val="1"/>
      <w:numFmt w:val="decimal"/>
      <w:lvlText w:val="%1."/>
      <w:lvlJc w:val="left"/>
      <w:pPr>
        <w:ind w:left="720" w:hanging="360"/>
      </w:pPr>
    </w:lvl>
    <w:lvl w:ilvl="1" w:tplc="04150005">
      <w:start w:val="1"/>
      <w:numFmt w:val="bullet"/>
      <w:lvlText w:val=""/>
      <w:lvlJc w:val="left"/>
      <w:pPr>
        <w:ind w:left="1440" w:hanging="360"/>
      </w:pPr>
      <w:rPr>
        <w:rFonts w:ascii="Wingdings" w:hAnsi="Wingding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56755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27"/>
    <w:rsid w:val="000C7E72"/>
    <w:rsid w:val="00116F9E"/>
    <w:rsid w:val="002D581A"/>
    <w:rsid w:val="004E4497"/>
    <w:rsid w:val="0056220A"/>
    <w:rsid w:val="00665CA1"/>
    <w:rsid w:val="006A4425"/>
    <w:rsid w:val="007D71C2"/>
    <w:rsid w:val="008117CA"/>
    <w:rsid w:val="008D111F"/>
    <w:rsid w:val="008D2A13"/>
    <w:rsid w:val="009B17F5"/>
    <w:rsid w:val="009D5436"/>
    <w:rsid w:val="009D582D"/>
    <w:rsid w:val="00C36533"/>
    <w:rsid w:val="00C516E5"/>
    <w:rsid w:val="00D57B08"/>
    <w:rsid w:val="00E23ACB"/>
    <w:rsid w:val="00EB4719"/>
    <w:rsid w:val="00F77A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CF4B"/>
  <w15:chartTrackingRefBased/>
  <w15:docId w15:val="{001391EF-7C7E-40A4-B46D-8480A906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D58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D58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D581A"/>
  </w:style>
  <w:style w:type="paragraph" w:styleId="Stopka">
    <w:name w:val="footer"/>
    <w:basedOn w:val="Normalny"/>
    <w:link w:val="StopkaZnak"/>
    <w:uiPriority w:val="99"/>
    <w:unhideWhenUsed/>
    <w:rsid w:val="002D58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D581A"/>
  </w:style>
  <w:style w:type="character" w:customStyle="1" w:styleId="Nagwek1Znak">
    <w:name w:val="Nagłówek 1 Znak"/>
    <w:basedOn w:val="Domylnaczcionkaakapitu"/>
    <w:link w:val="Nagwek1"/>
    <w:uiPriority w:val="9"/>
    <w:rsid w:val="002D581A"/>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81A"/>
    <w:pPr>
      <w:outlineLvl w:val="9"/>
    </w:pPr>
    <w:rPr>
      <w:kern w:val="0"/>
      <w:lang w:eastAsia="pl-PL"/>
      <w14:ligatures w14:val="none"/>
    </w:rPr>
  </w:style>
  <w:style w:type="paragraph" w:styleId="Bezodstpw">
    <w:name w:val="No Spacing"/>
    <w:uiPriority w:val="1"/>
    <w:qFormat/>
    <w:rsid w:val="002D581A"/>
    <w:pPr>
      <w:spacing w:after="0" w:line="240" w:lineRule="auto"/>
    </w:pPr>
    <w:rPr>
      <w:kern w:val="0"/>
      <w14:ligatures w14:val="none"/>
    </w:rPr>
  </w:style>
  <w:style w:type="table" w:styleId="Tabela-Siatka">
    <w:name w:val="Table Grid"/>
    <w:basedOn w:val="Standardowy"/>
    <w:uiPriority w:val="39"/>
    <w:rsid w:val="008D1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4E4497"/>
    <w:pPr>
      <w:spacing w:after="200" w:line="276" w:lineRule="auto"/>
      <w:ind w:left="720"/>
      <w:contextualSpacing/>
    </w:pPr>
    <w:rPr>
      <w:kern w:val="0"/>
      <w14:ligatures w14:val="none"/>
    </w:rPr>
  </w:style>
  <w:style w:type="character" w:customStyle="1" w:styleId="AkapitzlistZnak">
    <w:name w:val="Akapit z listą Znak"/>
    <w:basedOn w:val="Domylnaczcionkaakapitu"/>
    <w:link w:val="Akapitzlist"/>
    <w:uiPriority w:val="34"/>
    <w:locked/>
    <w:rsid w:val="004E4497"/>
    <w:rPr>
      <w:kern w:val="0"/>
      <w14:ligatures w14:val="none"/>
    </w:rPr>
  </w:style>
  <w:style w:type="paragraph" w:styleId="Tekstprzypisudolnego">
    <w:name w:val="footnote text"/>
    <w:basedOn w:val="Normalny"/>
    <w:link w:val="TekstprzypisudolnegoZnak"/>
    <w:uiPriority w:val="99"/>
    <w:semiHidden/>
    <w:unhideWhenUsed/>
    <w:rsid w:val="004E44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E4497"/>
    <w:rPr>
      <w:sz w:val="20"/>
      <w:szCs w:val="20"/>
    </w:rPr>
  </w:style>
  <w:style w:type="character" w:styleId="Odwoanieprzypisudolnego">
    <w:name w:val="footnote reference"/>
    <w:basedOn w:val="Domylnaczcionkaakapitu"/>
    <w:uiPriority w:val="99"/>
    <w:semiHidden/>
    <w:unhideWhenUsed/>
    <w:rsid w:val="004E44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4716</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Jemioło</dc:creator>
  <cp:keywords/>
  <dc:description/>
  <cp:lastModifiedBy>Monika Szot</cp:lastModifiedBy>
  <cp:revision>2</cp:revision>
  <dcterms:created xsi:type="dcterms:W3CDTF">2026-05-08T12:29:00Z</dcterms:created>
  <dcterms:modified xsi:type="dcterms:W3CDTF">2026-05-08T12:29:00Z</dcterms:modified>
</cp:coreProperties>
</file>